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45A1">
        <w:rPr>
          <w:rFonts w:ascii="Times New Roman" w:hAnsi="Times New Roman" w:cs="Times New Roman"/>
          <w:sz w:val="28"/>
          <w:szCs w:val="28"/>
        </w:rPr>
        <w:t>Все про зачисление ребенка в первый класс в 2024 году: действующие правила, сроки, перечень документов, льготники и прочие нюансы</w:t>
      </w:r>
      <w:r w:rsidR="008E705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Порядок зачисления детей в первый класс в 2024-2025 учебном году регламентируется следующими документами: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845A1" w:rsidRPr="009845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</w:t>
      </w:r>
      <w:r w:rsidR="009845A1">
        <w:rPr>
          <w:rFonts w:ascii="Times New Roman" w:hAnsi="Times New Roman" w:cs="Times New Roman"/>
          <w:sz w:val="28"/>
          <w:szCs w:val="28"/>
        </w:rPr>
        <w:t xml:space="preserve"> </w:t>
      </w:r>
      <w:r w:rsidR="009845A1" w:rsidRPr="009845A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ФЗ-273 от 2012 года «Об образовании в Российской Федерации».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Последние изменения в порядок зачисления детей в первый класс внес Приказ </w:t>
      </w:r>
      <w:proofErr w:type="spellStart"/>
      <w:r w:rsidR="009845A1" w:rsidRPr="009845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845A1" w:rsidRPr="009845A1">
        <w:rPr>
          <w:rFonts w:ascii="Times New Roman" w:hAnsi="Times New Roman" w:cs="Times New Roman"/>
          <w:sz w:val="28"/>
          <w:szCs w:val="28"/>
        </w:rPr>
        <w:t xml:space="preserve"> России от 30 августа 2023 г.№642.</w:t>
      </w:r>
      <w:r w:rsidR="009845A1">
        <w:rPr>
          <w:rFonts w:ascii="Times New Roman" w:hAnsi="Times New Roman" w:cs="Times New Roman"/>
          <w:sz w:val="28"/>
          <w:szCs w:val="28"/>
        </w:rPr>
        <w:t xml:space="preserve"> </w:t>
      </w:r>
      <w:r w:rsidR="009845A1" w:rsidRPr="009845A1">
        <w:rPr>
          <w:rFonts w:ascii="Times New Roman" w:hAnsi="Times New Roman" w:cs="Times New Roman"/>
          <w:sz w:val="28"/>
          <w:szCs w:val="28"/>
        </w:rPr>
        <w:t>Они вступили в силу с 7 октября 2023 года.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Что изменится в 2024 году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военнослужащих;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добровольцев;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C66D4B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сотрудников Росгвардии.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Когда подавать заявление о зачислении ребенка в первый класс</w:t>
      </w:r>
      <w:r w:rsidR="008E705B"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Большинство регионов будут принимать заявления от будущих школьников в 1 класс в привычные даты — с 1 апреля по 5 сентября. Прием детей в 1 класс проходит в два этапа.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Первый этап – с 1 апреля 2024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lastRenderedPageBreak/>
        <w:t>обладающие преимущественным/первоочередным правом на зачисление в школу. Прием документов для детей по прописке завершается 30 июня 2024 года. В течение 3 дней после завершения приема документов школа издаст приказ о зачислении. 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Подать заявление на прием ребенка в первый класс могут родители (законные представители) в 09.00 ч. 1 апреля 2024 года (время местное).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9845A1">
        <w:rPr>
          <w:rFonts w:ascii="Times New Roman" w:hAnsi="Times New Roman" w:cs="Times New Roman"/>
          <w:sz w:val="28"/>
          <w:szCs w:val="28"/>
        </w:rPr>
        <w:t>приемной кампании</w:t>
      </w:r>
      <w:r w:rsidRPr="009845A1">
        <w:rPr>
          <w:rFonts w:ascii="Times New Roman" w:hAnsi="Times New Roman" w:cs="Times New Roman"/>
          <w:sz w:val="28"/>
          <w:szCs w:val="28"/>
        </w:rPr>
        <w:t xml:space="preserve"> 5 сентября 2024 г. (17:00) ч.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В рамках приема заявлений на зачисление в первый класс общеобразовательных </w:t>
      </w:r>
      <w:r w:rsidRPr="009845A1">
        <w:rPr>
          <w:rFonts w:ascii="Times New Roman" w:hAnsi="Times New Roman" w:cs="Times New Roman"/>
          <w:sz w:val="28"/>
          <w:szCs w:val="28"/>
        </w:rPr>
        <w:t>организаций будущего</w:t>
      </w:r>
      <w:r w:rsidRPr="009845A1">
        <w:rPr>
          <w:rFonts w:ascii="Times New Roman" w:hAnsi="Times New Roman" w:cs="Times New Roman"/>
          <w:sz w:val="28"/>
          <w:szCs w:val="28"/>
        </w:rPr>
        <w:t xml:space="preserve"> 2024/2025 учебного года в электронной форме на ЕПГУ с 18.03.2024 (с 13.00 по московскому времени) доступен функционал формирования гражданами черновиков на предоставление услуги по зачислению в первый класс (https://www.gosuslugi.ru/600426/1/form)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Как подать заявление на зачисление в 1 класс</w:t>
      </w:r>
      <w:r w:rsidR="008E705B"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5A1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845A1">
        <w:rPr>
          <w:rFonts w:ascii="Times New Roman" w:hAnsi="Times New Roman" w:cs="Times New Roman"/>
          <w:sz w:val="28"/>
          <w:szCs w:val="28"/>
        </w:rPr>
        <w:t>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 xml:space="preserve"> лично в школе.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Как узнать, какие дома закреплены за школой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845A1">
        <w:rPr>
          <w:rFonts w:ascii="Times New Roman" w:hAnsi="Times New Roman" w:cs="Times New Roman"/>
          <w:sz w:val="28"/>
          <w:szCs w:val="28"/>
        </w:rPr>
        <w:t>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Сколько лет должно быть ребенку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</w:t>
      </w:r>
      <w:r w:rsidR="008E705B" w:rsidRPr="009845A1">
        <w:rPr>
          <w:rFonts w:ascii="Times New Roman" w:hAnsi="Times New Roman" w:cs="Times New Roman"/>
          <w:sz w:val="28"/>
          <w:szCs w:val="28"/>
        </w:rPr>
        <w:t>образования</w:t>
      </w:r>
      <w:r w:rsidR="008E705B">
        <w:rPr>
          <w:rFonts w:ascii="Times New Roman" w:hAnsi="Times New Roman" w:cs="Times New Roman"/>
          <w:sz w:val="28"/>
          <w:szCs w:val="28"/>
        </w:rPr>
        <w:t xml:space="preserve"> или</w:t>
      </w:r>
      <w:r w:rsidRPr="009845A1">
        <w:rPr>
          <w:rFonts w:ascii="Times New Roman" w:hAnsi="Times New Roman" w:cs="Times New Roman"/>
          <w:sz w:val="28"/>
          <w:szCs w:val="28"/>
        </w:rPr>
        <w:t xml:space="preserve">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У кого есть льготы по зачислению в первый класс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Первоочередным правом зачисления обладают дети: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>сотрудников ОВД;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>сотрудников ФСИН, МЧС, ГНК, ФТС (в том числе, погибших);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5A1">
        <w:rPr>
          <w:rFonts w:ascii="Times New Roman" w:hAnsi="Times New Roman" w:cs="Times New Roman"/>
          <w:sz w:val="28"/>
          <w:szCs w:val="28"/>
        </w:rPr>
        <w:t>военнослужащих по месту проживания семей.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полнородные, так и не полнородные братья, и сестры.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Внеочередным правом обладают дети прокуроров, судей и следователей — распространяется только на школы с интернатами. Также вне очереди в школы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5A1">
        <w:rPr>
          <w:rFonts w:ascii="Times New Roman" w:hAnsi="Times New Roman" w:cs="Times New Roman"/>
          <w:sz w:val="28"/>
          <w:szCs w:val="28"/>
        </w:rPr>
        <w:t>месту жительства их семей зачисляют детей погибших военнослужащих, добровольцев и сотрудников Росгвардии.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Список документов, которые нужны для зачисления в школу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r w:rsidR="009845A1" w:rsidRPr="009845A1">
        <w:rPr>
          <w:rFonts w:ascii="Times New Roman" w:hAnsi="Times New Roman" w:cs="Times New Roman"/>
          <w:sz w:val="28"/>
          <w:szCs w:val="28"/>
        </w:rPr>
        <w:t>документов, которые потребуется родителям при зачислении в первый класс, включает: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паспорт родителя;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свидетельство о рождении ребенка (или иной документ, подтверждающий родство);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В зависимости от ситуации в школе дополнительно запрашивают: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копию свидетельства о рождении братьев или сестер, которые посещают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данную школу;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опеки/попечительства;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согласие родителей на прохождение обучения по адаптированной программе;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законность пребывания на территории РФ (для иностранных граждан);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разрешение комиссии о приеме в первый класс ребенка возрастом до шести с половиной лет или более 8 лет;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вид на жительство или разрешение на временное проживание — для иностранцев. Согласно п.27 Приказа №458 список документов является </w:t>
      </w:r>
      <w:r w:rsidRPr="009845A1">
        <w:rPr>
          <w:rFonts w:ascii="Times New Roman" w:hAnsi="Times New Roman" w:cs="Times New Roman"/>
          <w:sz w:val="28"/>
          <w:szCs w:val="28"/>
        </w:rPr>
        <w:t>исчерпывающим,</w:t>
      </w:r>
      <w:r w:rsidR="009845A1" w:rsidRPr="009845A1">
        <w:rPr>
          <w:rFonts w:ascii="Times New Roman" w:hAnsi="Times New Roman" w:cs="Times New Roman"/>
          <w:sz w:val="28"/>
          <w:szCs w:val="28"/>
        </w:rPr>
        <w:t xml:space="preserve"> и школа не вправе требовать от родителей дополнительные </w:t>
      </w:r>
      <w:r w:rsidR="009845A1" w:rsidRPr="009845A1">
        <w:rPr>
          <w:rFonts w:ascii="Times New Roman" w:hAnsi="Times New Roman" w:cs="Times New Roman"/>
          <w:sz w:val="28"/>
          <w:szCs w:val="28"/>
        </w:rPr>
        <w:lastRenderedPageBreak/>
        <w:t>сведения при зачислении. Но учебное заведение вправе запросить документальное подтверждение имеющихся льгот.</w:t>
      </w:r>
    </w:p>
    <w:p w:rsidR="00422B30" w:rsidRDefault="00422B30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При подаче заявления через </w:t>
      </w:r>
      <w:proofErr w:type="spell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845A1">
        <w:rPr>
          <w:rFonts w:ascii="Times New Roman" w:hAnsi="Times New Roman" w:cs="Times New Roman"/>
          <w:sz w:val="28"/>
          <w:szCs w:val="28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Какие сведения необходимо указать в заявлении</w:t>
      </w:r>
      <w:r w:rsidR="00422B30"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Заявление о зачислении ребенка в первый класс должно содержать: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ФИО ребенка;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адрес проживания ребенка;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ФИО родителя и адрес проживания;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электронную почту и телефон родителя;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указание на льготы (если есть);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потребность ребенка в обучении по адаптированной программе по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5A1" w:rsidRPr="009845A1">
        <w:rPr>
          <w:rFonts w:ascii="Times New Roman" w:hAnsi="Times New Roman" w:cs="Times New Roman"/>
          <w:sz w:val="28"/>
          <w:szCs w:val="28"/>
        </w:rPr>
        <w:t>заключению ПМПК и согласие родителя на данную программу;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AA611C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9845A1" w:rsidRPr="009845A1">
        <w:rPr>
          <w:rFonts w:ascii="Times New Roman" w:hAnsi="Times New Roman" w:cs="Times New Roman"/>
          <w:sz w:val="28"/>
          <w:szCs w:val="28"/>
        </w:rPr>
        <w:t>язык образования (при необходимости).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Как подать заявление в первый класс через </w:t>
      </w:r>
      <w:proofErr w:type="spell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90D33"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Внимание!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Для подачи заявления в электронном виде на приём ребенка в первый класс необходимо наличие у родителя (законного представителя) подтверждённой учётной записи на портале ЕПГУ.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</w:t>
      </w:r>
      <w:proofErr w:type="spellStart"/>
      <w:proofErr w:type="gram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90D33">
        <w:rPr>
          <w:rFonts w:ascii="Times New Roman" w:hAnsi="Times New Roman" w:cs="Times New Roman"/>
          <w:sz w:val="28"/>
          <w:szCs w:val="28"/>
        </w:rPr>
        <w:t xml:space="preserve">  </w:t>
      </w:r>
      <w:r w:rsidRPr="009845A1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9845A1">
        <w:rPr>
          <w:rFonts w:ascii="Times New Roman" w:hAnsi="Times New Roman" w:cs="Times New Roman"/>
          <w:sz w:val="28"/>
          <w:szCs w:val="28"/>
        </w:rPr>
        <w:t xml:space="preserve"> придерживаться следующего порядка действий: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1. Перейти на портал </w:t>
      </w:r>
      <w:proofErr w:type="spellStart"/>
      <w:r w:rsidRPr="009845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845A1">
        <w:rPr>
          <w:rFonts w:ascii="Times New Roman" w:hAnsi="Times New Roman" w:cs="Times New Roman"/>
          <w:sz w:val="28"/>
          <w:szCs w:val="28"/>
        </w:rPr>
        <w:t xml:space="preserve"> и набрать в поисковой строке «Запись в 1 класс».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2. Выбрать опцию «Подать заявление».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3. Пройти авторизацию с помощью логина и пароля.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4. Заполнить электронную форму заявления.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6.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</w:t>
      </w:r>
      <w:r w:rsidR="00490D33">
        <w:rPr>
          <w:rFonts w:ascii="Times New Roman" w:hAnsi="Times New Roman" w:cs="Times New Roman"/>
          <w:sz w:val="28"/>
          <w:szCs w:val="28"/>
        </w:rPr>
        <w:t xml:space="preserve"> </w:t>
      </w:r>
      <w:r w:rsidRPr="009845A1">
        <w:rPr>
          <w:rFonts w:ascii="Times New Roman" w:hAnsi="Times New Roman" w:cs="Times New Roman"/>
          <w:sz w:val="28"/>
          <w:szCs w:val="28"/>
        </w:rPr>
        <w:t>добавить сведения о детях.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Когда ребенка зачислят в школу</w:t>
      </w:r>
      <w:r w:rsidR="00490D33">
        <w:rPr>
          <w:rFonts w:ascii="Times New Roman" w:hAnsi="Times New Roman" w:cs="Times New Roman"/>
          <w:sz w:val="28"/>
          <w:szCs w:val="28"/>
        </w:rPr>
        <w:t>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Что делать, если в приеме отказали?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Отказать в приеме ребенка школа может только если закончились свободные места или родители предоставили недостоверные сведения в заявлении. 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Также частными причинами для отказа будут: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1. Несоблюдение сроков подачи заявления.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3. Возраст ребенка не отвечает установленным требованиям.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4. Документы в школу принес человек, не являющийся законным представителем ребенка.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5. Оригиналы документов не соответствуют заявленным сведениям.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6. Заявитель не передал оригинал документы в назначенные сроки.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О принятом решении родители (законные представители) будут уведомлены способом, указанным в заявлении (по телефону или электронной почте).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Режим работы комитета по образованию Администрации Поспелихинского района: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понедельник – пятница с 09.00 до 17.00 час.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обед с 13.00 до 14.00 час.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Телефон горячей линии по вопросам зачисления в 1 класс:</w:t>
      </w:r>
    </w:p>
    <w:p w:rsidR="009845A1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C50" w:rsidRPr="009845A1" w:rsidRDefault="009845A1" w:rsidP="00984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8 (38556) 22 4 </w:t>
      </w:r>
      <w:proofErr w:type="gramStart"/>
      <w:r w:rsidRPr="009845A1">
        <w:rPr>
          <w:rFonts w:ascii="Times New Roman" w:hAnsi="Times New Roman" w:cs="Times New Roman"/>
          <w:sz w:val="28"/>
          <w:szCs w:val="28"/>
        </w:rPr>
        <w:t>23  Беседина</w:t>
      </w:r>
      <w:proofErr w:type="gramEnd"/>
      <w:r w:rsidRPr="009845A1">
        <w:rPr>
          <w:rFonts w:ascii="Times New Roman" w:hAnsi="Times New Roman" w:cs="Times New Roman"/>
          <w:sz w:val="28"/>
          <w:szCs w:val="28"/>
        </w:rPr>
        <w:t xml:space="preserve"> Наталья Евгеньевна, главный специалист</w:t>
      </w:r>
    </w:p>
    <w:sectPr w:rsidR="00643C50" w:rsidRPr="0098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A1"/>
    <w:rsid w:val="00422B30"/>
    <w:rsid w:val="00490D33"/>
    <w:rsid w:val="00643C50"/>
    <w:rsid w:val="008E705B"/>
    <w:rsid w:val="009845A1"/>
    <w:rsid w:val="00AA611C"/>
    <w:rsid w:val="00C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E975"/>
  <w15:chartTrackingRefBased/>
  <w15:docId w15:val="{C6C24CA1-0A1A-4A07-BEA3-0533F50D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2024-03-28T02:15:00Z</dcterms:created>
  <dcterms:modified xsi:type="dcterms:W3CDTF">2024-03-28T03:04:00Z</dcterms:modified>
</cp:coreProperties>
</file>