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77" w:rsidRPr="00316508" w:rsidRDefault="001065F2" w:rsidP="005718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«Сказки народов мира»</w:t>
      </w:r>
    </w:p>
    <w:p w:rsidR="009A1AE7" w:rsidRDefault="009A1AE7" w:rsidP="009A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E12" w:rsidRDefault="00360220" w:rsidP="004B1E1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1E12">
        <w:rPr>
          <w:rFonts w:ascii="Times New Roman" w:hAnsi="Times New Roman" w:cs="Times New Roman"/>
          <w:sz w:val="28"/>
          <w:szCs w:val="28"/>
        </w:rPr>
        <w:t xml:space="preserve">     Т</w:t>
      </w:r>
      <w:r w:rsidR="00571877" w:rsidRPr="004B1E12">
        <w:rPr>
          <w:rFonts w:ascii="Times New Roman" w:hAnsi="Times New Roman" w:cs="Times New Roman"/>
          <w:sz w:val="28"/>
          <w:szCs w:val="28"/>
        </w:rPr>
        <w:t>ема четвертой</w:t>
      </w:r>
      <w:r w:rsidR="00BC306D" w:rsidRPr="004B1E12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571877" w:rsidRPr="004B1E12">
        <w:rPr>
          <w:rFonts w:ascii="Times New Roman" w:hAnsi="Times New Roman" w:cs="Times New Roman"/>
          <w:sz w:val="28"/>
          <w:szCs w:val="28"/>
        </w:rPr>
        <w:t xml:space="preserve"> с 22 - 25 июля</w:t>
      </w:r>
      <w:r w:rsidRPr="004B1E12">
        <w:rPr>
          <w:rFonts w:ascii="Times New Roman" w:hAnsi="Times New Roman" w:cs="Times New Roman"/>
          <w:sz w:val="28"/>
          <w:szCs w:val="28"/>
        </w:rPr>
        <w:t>-</w:t>
      </w:r>
      <w:r w:rsidR="00571877" w:rsidRPr="004B1E12">
        <w:rPr>
          <w:rFonts w:ascii="Times New Roman" w:hAnsi="Times New Roman" w:cs="Times New Roman"/>
          <w:bCs/>
          <w:sz w:val="28"/>
          <w:szCs w:val="28"/>
        </w:rPr>
        <w:t>«Сказки народов мира</w:t>
      </w:r>
      <w:r w:rsidR="00BC306D" w:rsidRPr="004B1E12">
        <w:rPr>
          <w:rFonts w:ascii="Times New Roman" w:hAnsi="Times New Roman" w:cs="Times New Roman"/>
          <w:bCs/>
          <w:sz w:val="28"/>
          <w:szCs w:val="28"/>
        </w:rPr>
        <w:t>». </w:t>
      </w:r>
      <w:r w:rsidR="00BF2FD1" w:rsidRPr="004B1E12">
        <w:rPr>
          <w:rFonts w:ascii="Times New Roman" w:hAnsi="Times New Roman" w:cs="Times New Roman"/>
          <w:sz w:val="28"/>
          <w:szCs w:val="28"/>
        </w:rPr>
        <w:t xml:space="preserve">Так как 2019 год – Год Театра в России, в нашем детском саду решили </w:t>
      </w:r>
      <w:r w:rsidR="00BF2FD1" w:rsidRPr="004B1E12">
        <w:rPr>
          <w:rFonts w:ascii="Times New Roman" w:hAnsi="Times New Roman" w:cs="Times New Roman"/>
          <w:color w:val="111111"/>
          <w:sz w:val="28"/>
          <w:szCs w:val="28"/>
        </w:rPr>
        <w:t xml:space="preserve"> провести </w:t>
      </w:r>
      <w:r w:rsidR="004B1E12">
        <w:rPr>
          <w:rFonts w:ascii="Times New Roman" w:hAnsi="Times New Roman" w:cs="Times New Roman"/>
          <w:color w:val="111111"/>
          <w:sz w:val="28"/>
          <w:szCs w:val="28"/>
        </w:rPr>
        <w:t>озна</w:t>
      </w:r>
      <w:r w:rsidR="004B1E12" w:rsidRPr="004B1E12">
        <w:rPr>
          <w:rFonts w:ascii="Times New Roman" w:hAnsi="Times New Roman" w:cs="Times New Roman"/>
          <w:color w:val="111111"/>
          <w:sz w:val="28"/>
          <w:szCs w:val="28"/>
        </w:rPr>
        <w:t xml:space="preserve">комление со сказками в  ходе </w:t>
      </w:r>
      <w:r w:rsidR="004B1E12">
        <w:rPr>
          <w:rFonts w:ascii="Times New Roman" w:hAnsi="Times New Roman" w:cs="Times New Roman"/>
          <w:color w:val="111111"/>
          <w:sz w:val="28"/>
          <w:szCs w:val="28"/>
        </w:rPr>
        <w:t>тематической</w:t>
      </w:r>
      <w:r w:rsidR="00A33D0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1E12">
        <w:rPr>
          <w:rFonts w:ascii="Times New Roman" w:hAnsi="Times New Roman" w:cs="Times New Roman"/>
          <w:color w:val="111111"/>
          <w:sz w:val="28"/>
          <w:szCs w:val="28"/>
        </w:rPr>
        <w:t>недели, посвященной</w:t>
      </w:r>
      <w:r w:rsidR="00A33D0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F2FD1" w:rsidRPr="004B1E12">
        <w:rPr>
          <w:rFonts w:ascii="Times New Roman" w:hAnsi="Times New Roman" w:cs="Times New Roman"/>
          <w:color w:val="111111"/>
          <w:sz w:val="28"/>
          <w:szCs w:val="28"/>
        </w:rPr>
        <w:t>театру.  Участниками тематической неделистали воспитанники всех возрастных групп, воспитатели   детского сада</w:t>
      </w:r>
      <w:r w:rsidR="004B1E1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F2FD1" w:rsidRPr="004B1E12" w:rsidRDefault="00BF2FD1" w:rsidP="004B1E1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1E12"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 w:rsidR="001065F2">
        <w:rPr>
          <w:rFonts w:ascii="Times New Roman" w:hAnsi="Times New Roman" w:cs="Times New Roman"/>
          <w:b/>
          <w:bCs/>
          <w:sz w:val="28"/>
          <w:szCs w:val="28"/>
        </w:rPr>
        <w:t xml:space="preserve"> недели</w:t>
      </w:r>
      <w:r w:rsidRPr="004B1E1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065F2" w:rsidRPr="004B1E12">
        <w:rPr>
          <w:rFonts w:ascii="Times New Roman" w:hAnsi="Times New Roman" w:cs="Times New Roman"/>
          <w:color w:val="111111"/>
          <w:sz w:val="28"/>
          <w:szCs w:val="28"/>
        </w:rPr>
        <w:t xml:space="preserve">Приобщение детей </w:t>
      </w:r>
      <w:proofErr w:type="gramStart"/>
      <w:r w:rsidR="001065F2" w:rsidRPr="004B1E12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="001065F2" w:rsidRPr="004B1E12">
        <w:rPr>
          <w:rFonts w:ascii="Times New Roman" w:hAnsi="Times New Roman" w:cs="Times New Roman"/>
          <w:color w:val="111111"/>
          <w:sz w:val="28"/>
          <w:szCs w:val="28"/>
        </w:rPr>
        <w:t xml:space="preserve"> театральной деятельности чере</w:t>
      </w:r>
      <w:r w:rsidR="001065F2">
        <w:rPr>
          <w:rFonts w:ascii="Times New Roman" w:hAnsi="Times New Roman" w:cs="Times New Roman"/>
          <w:color w:val="111111"/>
          <w:sz w:val="28"/>
          <w:szCs w:val="28"/>
        </w:rPr>
        <w:t>з знакомство со сказкой.</w:t>
      </w:r>
      <w:r w:rsidR="00A33D0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065F2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4B1E12">
        <w:rPr>
          <w:rFonts w:ascii="Times New Roman" w:hAnsi="Times New Roman" w:cs="Times New Roman"/>
          <w:sz w:val="28"/>
          <w:szCs w:val="28"/>
        </w:rPr>
        <w:t xml:space="preserve">акрепление и систематизация знаний детей  о сказках,  создание условий для развития творческих способностей воспитанников,  организация содержательной, интересной досуговой деятельности с детьми дошкольного возраста.  </w:t>
      </w:r>
    </w:p>
    <w:p w:rsidR="004B1E12" w:rsidRDefault="00BF2FD1" w:rsidP="004B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12">
        <w:rPr>
          <w:rFonts w:ascii="Times New Roman" w:hAnsi="Times New Roman" w:cs="Times New Roman"/>
          <w:color w:val="111111"/>
          <w:sz w:val="28"/>
          <w:szCs w:val="28"/>
        </w:rPr>
        <w:t>На протяжении недели воспитатели с детьми ста</w:t>
      </w:r>
      <w:r w:rsidR="004B1E12">
        <w:rPr>
          <w:rFonts w:ascii="Times New Roman" w:hAnsi="Times New Roman" w:cs="Times New Roman"/>
          <w:color w:val="111111"/>
          <w:sz w:val="28"/>
          <w:szCs w:val="28"/>
        </w:rPr>
        <w:t xml:space="preserve">ршего дошкольного возраста вели </w:t>
      </w:r>
      <w:r w:rsidRPr="004B1E12">
        <w:rPr>
          <w:rFonts w:ascii="Times New Roman" w:hAnsi="Times New Roman" w:cs="Times New Roman"/>
          <w:color w:val="111111"/>
          <w:sz w:val="28"/>
          <w:szCs w:val="28"/>
        </w:rPr>
        <w:t xml:space="preserve">беседы-диалоги о театре: </w:t>
      </w:r>
      <w:r w:rsidRPr="004B1E12">
        <w:rPr>
          <w:rFonts w:ascii="Times New Roman" w:hAnsi="Times New Roman" w:cs="Times New Roman"/>
          <w:iCs/>
          <w:color w:val="111111"/>
          <w:sz w:val="28"/>
          <w:szCs w:val="28"/>
        </w:rPr>
        <w:t>«Что такое театр?», о</w:t>
      </w:r>
      <w:r w:rsidRPr="004B1E12">
        <w:rPr>
          <w:rFonts w:ascii="Times New Roman" w:hAnsi="Times New Roman" w:cs="Times New Roman"/>
          <w:sz w:val="28"/>
          <w:szCs w:val="28"/>
        </w:rPr>
        <w:t xml:space="preserve"> правилах </w:t>
      </w:r>
      <w:r w:rsidR="004B1E12">
        <w:rPr>
          <w:rFonts w:ascii="Times New Roman" w:hAnsi="Times New Roman" w:cs="Times New Roman"/>
          <w:sz w:val="28"/>
          <w:szCs w:val="28"/>
        </w:rPr>
        <w:t xml:space="preserve">поведения в общественных местах, </w:t>
      </w:r>
      <w:r w:rsidR="001065F2">
        <w:rPr>
          <w:rFonts w:ascii="Times New Roman" w:hAnsi="Times New Roman" w:cs="Times New Roman"/>
          <w:sz w:val="28"/>
          <w:szCs w:val="28"/>
        </w:rPr>
        <w:t>подготовили содержательный</w:t>
      </w:r>
      <w:r w:rsidR="004B1E12">
        <w:rPr>
          <w:rFonts w:ascii="Times New Roman" w:hAnsi="Times New Roman" w:cs="Times New Roman"/>
          <w:sz w:val="28"/>
          <w:szCs w:val="28"/>
        </w:rPr>
        <w:t xml:space="preserve"> ра</w:t>
      </w:r>
      <w:r w:rsidR="001065F2">
        <w:rPr>
          <w:rFonts w:ascii="Times New Roman" w:hAnsi="Times New Roman" w:cs="Times New Roman"/>
          <w:sz w:val="28"/>
          <w:szCs w:val="28"/>
        </w:rPr>
        <w:t>ссказ с демонстрацией</w:t>
      </w:r>
      <w:r w:rsidR="004B1E12">
        <w:rPr>
          <w:rFonts w:ascii="Times New Roman" w:hAnsi="Times New Roman" w:cs="Times New Roman"/>
          <w:sz w:val="28"/>
          <w:szCs w:val="28"/>
        </w:rPr>
        <w:t>:«Куклы-игрушки и куклы-артисты». С</w:t>
      </w:r>
      <w:r w:rsidRPr="004B1E12">
        <w:rPr>
          <w:rFonts w:ascii="Times New Roman" w:hAnsi="Times New Roman" w:cs="Times New Roman"/>
          <w:color w:val="111111"/>
          <w:sz w:val="28"/>
          <w:szCs w:val="28"/>
        </w:rPr>
        <w:t xml:space="preserve"> детьми младшего и среднего возраста проводили беседы</w:t>
      </w:r>
      <w:r w:rsidR="004B1E1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4B1E12">
        <w:rPr>
          <w:rFonts w:ascii="Times New Roman" w:hAnsi="Times New Roman" w:cs="Times New Roman"/>
          <w:iCs/>
          <w:color w:val="111111"/>
          <w:sz w:val="28"/>
          <w:szCs w:val="28"/>
        </w:rPr>
        <w:t>«Мои любимые сказки»</w:t>
      </w:r>
      <w:r w:rsidRPr="004B1E1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B1E12">
        <w:rPr>
          <w:rFonts w:ascii="Times New Roman" w:hAnsi="Times New Roman" w:cs="Times New Roman"/>
          <w:sz w:val="28"/>
          <w:szCs w:val="28"/>
        </w:rPr>
        <w:t xml:space="preserve"> было организовано ч</w:t>
      </w:r>
      <w:r w:rsidRPr="004B1E12">
        <w:rPr>
          <w:rFonts w:ascii="Times New Roman" w:hAnsi="Times New Roman" w:cs="Times New Roman"/>
          <w:sz w:val="28"/>
          <w:szCs w:val="28"/>
        </w:rPr>
        <w:t>тение, разучивание стихотворений разных ст</w:t>
      </w:r>
      <w:r w:rsidR="004B1E12">
        <w:rPr>
          <w:rFonts w:ascii="Times New Roman" w:hAnsi="Times New Roman" w:cs="Times New Roman"/>
          <w:sz w:val="28"/>
          <w:szCs w:val="28"/>
        </w:rPr>
        <w:t>ран мира,    загадок про сказки</w:t>
      </w:r>
      <w:r w:rsidR="001065F2">
        <w:rPr>
          <w:rFonts w:ascii="Times New Roman" w:hAnsi="Times New Roman" w:cs="Times New Roman"/>
          <w:sz w:val="28"/>
          <w:szCs w:val="28"/>
        </w:rPr>
        <w:t>,</w:t>
      </w:r>
      <w:r w:rsidR="004B1E12" w:rsidRPr="004B1E12">
        <w:rPr>
          <w:rFonts w:ascii="Times New Roman" w:hAnsi="Times New Roman" w:cs="Times New Roman"/>
          <w:sz w:val="28"/>
          <w:szCs w:val="28"/>
        </w:rPr>
        <w:t xml:space="preserve"> ч</w:t>
      </w:r>
      <w:r w:rsidRPr="004B1E12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Pr="004B1E12">
        <w:rPr>
          <w:rFonts w:ascii="Times New Roman" w:hAnsi="Times New Roman" w:cs="Times New Roman"/>
          <w:b/>
          <w:sz w:val="28"/>
          <w:szCs w:val="28"/>
        </w:rPr>
        <w:t>:</w:t>
      </w:r>
      <w:r w:rsidRPr="004B1E12">
        <w:rPr>
          <w:rStyle w:val="a6"/>
          <w:rFonts w:ascii="Times New Roman" w:hAnsi="Times New Roman" w:cs="Times New Roman"/>
          <w:b w:val="0"/>
          <w:sz w:val="28"/>
          <w:szCs w:val="28"/>
        </w:rPr>
        <w:t>«Как мальчик к северному ветру за своей мукой ходил</w:t>
      </w:r>
      <w:r w:rsidRPr="004B1E12">
        <w:rPr>
          <w:rStyle w:val="a6"/>
          <w:rFonts w:ascii="Times New Roman" w:hAnsi="Times New Roman" w:cs="Times New Roman"/>
          <w:sz w:val="28"/>
          <w:szCs w:val="28"/>
        </w:rPr>
        <w:t xml:space="preserve">» </w:t>
      </w:r>
      <w:r w:rsidRPr="004B1E12">
        <w:rPr>
          <w:rFonts w:ascii="Times New Roman" w:hAnsi="Times New Roman" w:cs="Times New Roman"/>
          <w:sz w:val="28"/>
          <w:szCs w:val="28"/>
        </w:rPr>
        <w:t>(Норвежска</w:t>
      </w:r>
      <w:r w:rsidR="004B1E12">
        <w:rPr>
          <w:rFonts w:ascii="Times New Roman" w:hAnsi="Times New Roman" w:cs="Times New Roman"/>
          <w:sz w:val="28"/>
          <w:szCs w:val="28"/>
        </w:rPr>
        <w:t>я сказка),</w:t>
      </w:r>
      <w:r w:rsidRPr="004B1E12">
        <w:rPr>
          <w:rFonts w:ascii="Times New Roman" w:hAnsi="Times New Roman" w:cs="Times New Roman"/>
          <w:sz w:val="28"/>
          <w:szCs w:val="28"/>
        </w:rPr>
        <w:t xml:space="preserve"> «Хитрый Петр и змей» (Болгарская</w:t>
      </w:r>
      <w:r w:rsidR="004B1E12">
        <w:rPr>
          <w:rFonts w:ascii="Times New Roman" w:hAnsi="Times New Roman" w:cs="Times New Roman"/>
          <w:sz w:val="28"/>
          <w:szCs w:val="28"/>
        </w:rPr>
        <w:t xml:space="preserve"> сказка),</w:t>
      </w:r>
      <w:r w:rsidRPr="004B1E12">
        <w:rPr>
          <w:rFonts w:ascii="Times New Roman" w:hAnsi="Times New Roman" w:cs="Times New Roman"/>
          <w:sz w:val="28"/>
          <w:szCs w:val="28"/>
        </w:rPr>
        <w:t>  «Как Джек ходил счастья искать». (Английская сказка) и другие в соответствии с возрастом детей.</w:t>
      </w:r>
    </w:p>
    <w:p w:rsidR="004B1E12" w:rsidRDefault="00875542" w:rsidP="004B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12">
        <w:rPr>
          <w:rFonts w:ascii="Times New Roman" w:hAnsi="Times New Roman" w:cs="Times New Roman"/>
          <w:sz w:val="28"/>
          <w:szCs w:val="28"/>
        </w:rPr>
        <w:t xml:space="preserve">В каждой группе было организовано </w:t>
      </w:r>
      <w:r w:rsidR="004B1E12">
        <w:rPr>
          <w:rFonts w:ascii="Times New Roman" w:hAnsi="Times New Roman" w:cs="Times New Roman"/>
          <w:sz w:val="28"/>
          <w:szCs w:val="28"/>
        </w:rPr>
        <w:t>п</w:t>
      </w:r>
      <w:r w:rsidR="00571877" w:rsidRPr="004B1E12">
        <w:rPr>
          <w:rFonts w:ascii="Times New Roman" w:hAnsi="Times New Roman" w:cs="Times New Roman"/>
          <w:sz w:val="28"/>
          <w:szCs w:val="28"/>
        </w:rPr>
        <w:t xml:space="preserve">рослушивание </w:t>
      </w:r>
      <w:proofErr w:type="spellStart"/>
      <w:r w:rsidR="00571877" w:rsidRPr="004B1E12"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 w:rsidR="00571877" w:rsidRPr="004B1E12">
        <w:rPr>
          <w:rFonts w:ascii="Times New Roman" w:hAnsi="Times New Roman" w:cs="Times New Roman"/>
          <w:sz w:val="28"/>
          <w:szCs w:val="28"/>
        </w:rPr>
        <w:t xml:space="preserve"> братьев Гримм, </w:t>
      </w:r>
      <w:r w:rsidRPr="004B1E12">
        <w:rPr>
          <w:rFonts w:ascii="Times New Roman" w:hAnsi="Times New Roman" w:cs="Times New Roman"/>
          <w:sz w:val="28"/>
          <w:szCs w:val="28"/>
        </w:rPr>
        <w:t>Ш.</w:t>
      </w:r>
      <w:r w:rsidR="00571877" w:rsidRPr="004B1E12">
        <w:rPr>
          <w:rFonts w:ascii="Times New Roman" w:hAnsi="Times New Roman" w:cs="Times New Roman"/>
          <w:sz w:val="28"/>
          <w:szCs w:val="28"/>
        </w:rPr>
        <w:t xml:space="preserve">Перро, </w:t>
      </w:r>
      <w:proofErr w:type="spellStart"/>
      <w:r w:rsidR="00571877" w:rsidRPr="004B1E12">
        <w:rPr>
          <w:rFonts w:ascii="Times New Roman" w:hAnsi="Times New Roman" w:cs="Times New Roman"/>
          <w:sz w:val="28"/>
          <w:szCs w:val="28"/>
        </w:rPr>
        <w:t>Андерсона</w:t>
      </w:r>
      <w:proofErr w:type="spellEnd"/>
      <w:r w:rsidR="00571877" w:rsidRPr="004B1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E12">
        <w:rPr>
          <w:rFonts w:ascii="Times New Roman" w:hAnsi="Times New Roman" w:cs="Times New Roman"/>
          <w:sz w:val="28"/>
          <w:szCs w:val="28"/>
        </w:rPr>
        <w:t>Дж.</w:t>
      </w:r>
      <w:r w:rsidR="00571877" w:rsidRPr="004B1E1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571877" w:rsidRPr="004B1E12">
        <w:rPr>
          <w:rFonts w:ascii="Times New Roman" w:hAnsi="Times New Roman" w:cs="Times New Roman"/>
          <w:sz w:val="28"/>
          <w:szCs w:val="28"/>
        </w:rPr>
        <w:t>.</w:t>
      </w:r>
      <w:r w:rsidRPr="004B1E12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4B1E12">
        <w:rPr>
          <w:rFonts w:ascii="Times New Roman" w:hAnsi="Times New Roman" w:cs="Times New Roman"/>
          <w:sz w:val="28"/>
          <w:szCs w:val="28"/>
        </w:rPr>
        <w:t>п</w:t>
      </w:r>
      <w:r w:rsidR="00571877" w:rsidRPr="004B1E12">
        <w:rPr>
          <w:rFonts w:ascii="Times New Roman" w:hAnsi="Times New Roman" w:cs="Times New Roman"/>
          <w:sz w:val="28"/>
          <w:szCs w:val="28"/>
        </w:rPr>
        <w:t xml:space="preserve">росмотр </w:t>
      </w:r>
      <w:proofErr w:type="spellStart"/>
      <w:r w:rsidR="00571877" w:rsidRPr="004B1E12">
        <w:rPr>
          <w:rFonts w:ascii="Times New Roman" w:hAnsi="Times New Roman" w:cs="Times New Roman"/>
          <w:sz w:val="28"/>
          <w:szCs w:val="28"/>
        </w:rPr>
        <w:t>м\ф</w:t>
      </w:r>
      <w:proofErr w:type="spellEnd"/>
      <w:r w:rsidR="00571877" w:rsidRPr="004B1E12">
        <w:rPr>
          <w:rFonts w:ascii="Times New Roman" w:hAnsi="Times New Roman" w:cs="Times New Roman"/>
          <w:sz w:val="28"/>
          <w:szCs w:val="28"/>
        </w:rPr>
        <w:t xml:space="preserve"> «Малыш и </w:t>
      </w:r>
      <w:proofErr w:type="spellStart"/>
      <w:r w:rsidR="00571877" w:rsidRPr="004B1E1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571877" w:rsidRPr="004B1E12">
        <w:rPr>
          <w:rFonts w:ascii="Times New Roman" w:hAnsi="Times New Roman" w:cs="Times New Roman"/>
          <w:sz w:val="28"/>
          <w:szCs w:val="28"/>
        </w:rPr>
        <w:t>»</w:t>
      </w:r>
      <w:r w:rsidR="004B1E12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BF4EFF" w:rsidRDefault="00875542" w:rsidP="004B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1E12">
        <w:rPr>
          <w:rFonts w:ascii="Times New Roman" w:hAnsi="Times New Roman" w:cs="Times New Roman"/>
          <w:sz w:val="28"/>
          <w:szCs w:val="28"/>
        </w:rPr>
        <w:t>В рамках недели, посвященной Году Театра</w:t>
      </w:r>
      <w:r w:rsidR="001065F2">
        <w:rPr>
          <w:rFonts w:ascii="Times New Roman" w:hAnsi="Times New Roman" w:cs="Times New Roman"/>
          <w:sz w:val="28"/>
          <w:szCs w:val="28"/>
        </w:rPr>
        <w:t>,</w:t>
      </w:r>
      <w:r w:rsidRPr="004B1E12">
        <w:rPr>
          <w:rFonts w:ascii="Times New Roman" w:hAnsi="Times New Roman" w:cs="Times New Roman"/>
          <w:sz w:val="28"/>
          <w:szCs w:val="28"/>
        </w:rPr>
        <w:t xml:space="preserve"> были оформлены творческие работы</w:t>
      </w:r>
      <w:r w:rsidR="004B1E12">
        <w:rPr>
          <w:rFonts w:ascii="Times New Roman" w:hAnsi="Times New Roman" w:cs="Times New Roman"/>
          <w:sz w:val="28"/>
          <w:szCs w:val="28"/>
        </w:rPr>
        <w:t xml:space="preserve"> по теме:</w:t>
      </w:r>
      <w:r w:rsidRPr="004B1E12">
        <w:rPr>
          <w:rFonts w:ascii="Times New Roman" w:hAnsi="Times New Roman" w:cs="Times New Roman"/>
          <w:sz w:val="28"/>
          <w:szCs w:val="28"/>
        </w:rPr>
        <w:t xml:space="preserve"> «Роспись веера»</w:t>
      </w:r>
      <w:r w:rsidR="00DE3CB1">
        <w:rPr>
          <w:rFonts w:ascii="Times New Roman" w:hAnsi="Times New Roman" w:cs="Times New Roman"/>
          <w:sz w:val="28"/>
          <w:szCs w:val="28"/>
        </w:rPr>
        <w:t xml:space="preserve">, «Наш веселый зоопарк», </w:t>
      </w:r>
      <w:r w:rsidR="00BF4EFF">
        <w:rPr>
          <w:rFonts w:ascii="Times New Roman" w:hAnsi="Times New Roman" w:cs="Times New Roman"/>
          <w:sz w:val="28"/>
          <w:szCs w:val="28"/>
        </w:rPr>
        <w:t>так же в группах были оформлены выставки по художественно-прикладному творчеству</w:t>
      </w:r>
      <w:r w:rsidR="00BF4EFF" w:rsidRPr="00BF4EFF">
        <w:rPr>
          <w:rFonts w:ascii="Times New Roman" w:hAnsi="Times New Roman" w:cs="Times New Roman"/>
          <w:sz w:val="28"/>
          <w:szCs w:val="28"/>
        </w:rPr>
        <w:t xml:space="preserve">:  </w:t>
      </w:r>
      <w:r w:rsidR="00BF4EFF" w:rsidRPr="00BF4EFF">
        <w:rPr>
          <w:rFonts w:ascii="Times New Roman" w:hAnsi="Times New Roman" w:cs="Times New Roman"/>
          <w:b/>
          <w:sz w:val="28"/>
          <w:szCs w:val="28"/>
        </w:rPr>
        <w:t>«Путешествие по сказкам!»</w:t>
      </w:r>
      <w:r w:rsidR="00BF4EF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75542" w:rsidRPr="004B1E12" w:rsidRDefault="00875542" w:rsidP="004B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1E12">
        <w:rPr>
          <w:rFonts w:ascii="Times New Roman" w:hAnsi="Times New Roman" w:cs="Times New Roman"/>
          <w:color w:val="111111"/>
          <w:sz w:val="28"/>
          <w:szCs w:val="28"/>
        </w:rPr>
        <w:t xml:space="preserve">Дети с удовольствием играли в подвижные и сюжетно-ролевые игры,игры-драматизации по различным видам </w:t>
      </w:r>
      <w:r w:rsidR="004B1E12">
        <w:rPr>
          <w:rFonts w:ascii="Times New Roman" w:hAnsi="Times New Roman" w:cs="Times New Roman"/>
          <w:color w:val="111111"/>
          <w:sz w:val="28"/>
          <w:szCs w:val="28"/>
        </w:rPr>
        <w:t>сказ</w:t>
      </w:r>
      <w:r w:rsidRPr="004B1E12">
        <w:rPr>
          <w:rFonts w:ascii="Times New Roman" w:hAnsi="Times New Roman" w:cs="Times New Roman"/>
          <w:color w:val="111111"/>
          <w:sz w:val="28"/>
          <w:szCs w:val="28"/>
        </w:rPr>
        <w:t>ок</w:t>
      </w:r>
      <w:r w:rsidR="004B1E12">
        <w:rPr>
          <w:rFonts w:ascii="Times New Roman" w:hAnsi="Times New Roman" w:cs="Times New Roman"/>
          <w:color w:val="111111"/>
          <w:sz w:val="28"/>
          <w:szCs w:val="28"/>
        </w:rPr>
        <w:t xml:space="preserve"> с использованием театральных </w:t>
      </w:r>
      <w:r w:rsidRPr="004B1E12">
        <w:rPr>
          <w:rFonts w:ascii="Times New Roman" w:hAnsi="Times New Roman" w:cs="Times New Roman"/>
          <w:color w:val="111111"/>
          <w:sz w:val="28"/>
          <w:szCs w:val="28"/>
        </w:rPr>
        <w:t>атрибутов и разнообразных костюмов сказочных героев</w:t>
      </w:r>
      <w:r w:rsidR="001065F2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4B1E12">
        <w:rPr>
          <w:rFonts w:ascii="Times New Roman" w:hAnsi="Times New Roman" w:cs="Times New Roman"/>
          <w:sz w:val="28"/>
          <w:szCs w:val="28"/>
        </w:rPr>
        <w:t xml:space="preserve"> «Обыгрывание и инсценировка стихов и сказок по выбору детей».Рассматривание разных видов театров (бибабо, пальчиковый, теневой, на фланелеграфе)</w:t>
      </w:r>
      <w:r w:rsidR="001065F2">
        <w:rPr>
          <w:rFonts w:ascii="Times New Roman" w:hAnsi="Times New Roman" w:cs="Times New Roman"/>
          <w:sz w:val="28"/>
          <w:szCs w:val="28"/>
        </w:rPr>
        <w:t>.</w:t>
      </w:r>
      <w:r w:rsidRPr="004B1E12">
        <w:rPr>
          <w:rFonts w:ascii="Times New Roman" w:hAnsi="Times New Roman" w:cs="Times New Roman"/>
          <w:color w:val="000000"/>
          <w:sz w:val="28"/>
          <w:szCs w:val="28"/>
        </w:rPr>
        <w:t xml:space="preserve"> «Сундучок сказок»</w:t>
      </w:r>
      <w:r w:rsidR="001065F2">
        <w:rPr>
          <w:rFonts w:ascii="Times New Roman" w:hAnsi="Times New Roman" w:cs="Times New Roman"/>
          <w:color w:val="000000"/>
          <w:sz w:val="28"/>
          <w:szCs w:val="28"/>
        </w:rPr>
        <w:t xml:space="preserve"> помог </w:t>
      </w:r>
      <w:r w:rsidRPr="004B1E12">
        <w:rPr>
          <w:rFonts w:ascii="Times New Roman" w:hAnsi="Times New Roman" w:cs="Times New Roman"/>
          <w:color w:val="000000"/>
          <w:sz w:val="28"/>
          <w:szCs w:val="28"/>
        </w:rPr>
        <w:t xml:space="preserve"> приобщить </w:t>
      </w:r>
      <w:r w:rsidR="001065F2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Pr="004B1E12">
        <w:rPr>
          <w:rFonts w:ascii="Times New Roman" w:hAnsi="Times New Roman" w:cs="Times New Roman"/>
          <w:color w:val="000000"/>
          <w:sz w:val="28"/>
          <w:szCs w:val="28"/>
        </w:rPr>
        <w:t>к коллективному творчеству; развивать память и творческое мышление.</w:t>
      </w:r>
    </w:p>
    <w:p w:rsidR="00BF4EFF" w:rsidRDefault="00BF4EFF" w:rsidP="001065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были</w:t>
      </w:r>
      <w:r w:rsidRPr="00BF4EFF">
        <w:rPr>
          <w:sz w:val="28"/>
          <w:szCs w:val="28"/>
        </w:rPr>
        <w:t xml:space="preserve"> подготовлены:  </w:t>
      </w:r>
    </w:p>
    <w:p w:rsidR="00BF4EFF" w:rsidRDefault="00BF4EFF" w:rsidP="00BF4EF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F4EFF">
        <w:rPr>
          <w:sz w:val="28"/>
          <w:szCs w:val="28"/>
        </w:rPr>
        <w:t xml:space="preserve">«Роль сказки в жизни детей – дошкольников», консультация; </w:t>
      </w:r>
    </w:p>
    <w:p w:rsidR="00BF4EFF" w:rsidRPr="00BF4EFF" w:rsidRDefault="00BF4EFF" w:rsidP="00BF4EF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F4EFF">
        <w:rPr>
          <w:sz w:val="28"/>
          <w:szCs w:val="28"/>
        </w:rPr>
        <w:t>«Как правильно читать ребенку сказки?», рекомендации</w:t>
      </w:r>
      <w:r>
        <w:rPr>
          <w:sz w:val="28"/>
          <w:szCs w:val="28"/>
        </w:rPr>
        <w:t>.</w:t>
      </w:r>
      <w:bookmarkStart w:id="0" w:name="_GoBack"/>
      <w:bookmarkEnd w:id="0"/>
    </w:p>
    <w:p w:rsidR="0003498B" w:rsidRDefault="00571877" w:rsidP="008D0361">
      <w:pPr>
        <w:pStyle w:val="a3"/>
        <w:jc w:val="both"/>
        <w:rPr>
          <w:color w:val="111111"/>
          <w:sz w:val="28"/>
          <w:szCs w:val="28"/>
        </w:rPr>
      </w:pPr>
      <w:r w:rsidRPr="004B1E12">
        <w:rPr>
          <w:b/>
          <w:sz w:val="28"/>
          <w:szCs w:val="28"/>
        </w:rPr>
        <w:t>Итоговое мероприят</w:t>
      </w:r>
      <w:r w:rsidR="00875542" w:rsidRPr="004B1E12">
        <w:rPr>
          <w:b/>
          <w:sz w:val="28"/>
          <w:szCs w:val="28"/>
        </w:rPr>
        <w:t>ие</w:t>
      </w:r>
      <w:r w:rsidR="001065F2">
        <w:rPr>
          <w:b/>
          <w:sz w:val="28"/>
          <w:szCs w:val="28"/>
        </w:rPr>
        <w:t xml:space="preserve"> недели</w:t>
      </w:r>
      <w:r w:rsidR="00875542" w:rsidRPr="004B1E12">
        <w:rPr>
          <w:b/>
          <w:sz w:val="28"/>
          <w:szCs w:val="28"/>
        </w:rPr>
        <w:t>: «Путешествие по сказкам!</w:t>
      </w:r>
      <w:proofErr w:type="gramStart"/>
      <w:r w:rsidR="00875542" w:rsidRPr="004B1E12">
        <w:rPr>
          <w:b/>
          <w:sz w:val="28"/>
          <w:szCs w:val="28"/>
        </w:rPr>
        <w:t>»</w:t>
      </w:r>
      <w:r w:rsidR="004B1E12" w:rsidRPr="004B1E12">
        <w:rPr>
          <w:color w:val="111111"/>
          <w:sz w:val="28"/>
          <w:szCs w:val="28"/>
        </w:rPr>
        <w:t>В</w:t>
      </w:r>
      <w:proofErr w:type="gramEnd"/>
      <w:r w:rsidR="004B1E12" w:rsidRPr="004B1E12">
        <w:rPr>
          <w:color w:val="111111"/>
          <w:sz w:val="28"/>
          <w:szCs w:val="28"/>
        </w:rPr>
        <w:t>оспитатели, приобщая детей  к театрализованной деятельности,  решали многиепедагогические задачи, касающиеся формирования художественно-</w:t>
      </w:r>
      <w:r w:rsidR="004B1E12" w:rsidRPr="004B1E12">
        <w:rPr>
          <w:color w:val="111111"/>
          <w:sz w:val="28"/>
          <w:szCs w:val="28"/>
        </w:rPr>
        <w:lastRenderedPageBreak/>
        <w:t>эстетическоговоспитания у детей, прививая устойчивый интерес к родной культуре, литературе, театру.</w:t>
      </w:r>
    </w:p>
    <w:p w:rsidR="008D0361" w:rsidRDefault="008D0361" w:rsidP="008D0361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62425" cy="3200400"/>
            <wp:effectExtent l="19050" t="0" r="9525" b="0"/>
            <wp:docPr id="21" name="Рисунок 21" descr="C:\Documents and Settings\User\Рабочий стол\4 неделя\4 неделя июля 2019\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4 неделя\4 неделя июля 2019\Колоб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361" w:rsidRDefault="008D0361" w:rsidP="008D0361"/>
    <w:p w:rsidR="008D0361" w:rsidRPr="008D0361" w:rsidRDefault="008D0361" w:rsidP="008D0361">
      <w:pPr>
        <w:tabs>
          <w:tab w:val="left" w:pos="2250"/>
        </w:tabs>
      </w:pPr>
      <w:r>
        <w:tab/>
      </w:r>
      <w:r>
        <w:rPr>
          <w:noProof/>
        </w:rPr>
        <w:drawing>
          <wp:inline distT="0" distB="0" distL="0" distR="0">
            <wp:extent cx="3200400" cy="4267200"/>
            <wp:effectExtent l="19050" t="0" r="0" b="0"/>
            <wp:docPr id="22" name="Рисунок 22" descr="C:\Documents and Settings\User\Рабочий стол\4 неделя\4 неделя июля 2019\IMG-201907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Рабочий стол\4 неделя\4 неделя июля 2019\IMG-20190724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361" w:rsidRPr="009A1AE7" w:rsidRDefault="008D0361" w:rsidP="008D03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67200" cy="2933700"/>
            <wp:effectExtent l="19050" t="0" r="0" b="0"/>
            <wp:docPr id="20" name="Рисунок 20" descr="C:\Documents and Settings\User\Рабочий стол\4 неделя\4 неделя июля 2019\Три порос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Рабочий стол\4 неделя\4 неделя июля 2019\Три поросе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67025" cy="4267200"/>
            <wp:effectExtent l="19050" t="0" r="9525" b="0"/>
            <wp:docPr id="19" name="Рисунок 19" descr="C:\Documents and Settings\User\Рабочий стол\4 неделя\4 неделя июля 2019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4 неделя\4 неделя июля 2019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267200" cy="3009900"/>
            <wp:effectExtent l="19050" t="0" r="0" b="0"/>
            <wp:docPr id="17" name="Рисунок 17" descr="C:\Documents and Settings\User\Рабочий стол\4 неделя\4 неделя июля 2019\Зоо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Рабочий стол\4 неделя\4 неделя июля 2019\Зоопар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200400" cy="4267200"/>
            <wp:effectExtent l="19050" t="0" r="0" b="0"/>
            <wp:docPr id="16" name="Рисунок 16" descr="C:\Documents and Settings\User\Рабочий стол\4 неделя\4 неделя июля 2019\IMG-201907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4 неделя\4 неделя июля 2019\IMG-20190724-WA00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3200400" cy="4267200"/>
            <wp:effectExtent l="19050" t="0" r="0" b="0"/>
            <wp:docPr id="15" name="Рисунок 15" descr="C:\Documents and Settings\User\Рабочий стол\4 неделя\4 неделя июля 2019\IMG-201907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4 неделя\4 неделя июля 2019\IMG-20190724-WA0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200400" cy="4267200"/>
            <wp:effectExtent l="19050" t="0" r="0" b="0"/>
            <wp:docPr id="13" name="Рисунок 13" descr="C:\Documents and Settings\User\Рабочий стол\4 неделя\4 неделя июля 2019\IMG-201907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4 неделя\4 неделя июля 2019\IMG-20190724-WA00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3200400" cy="4267200"/>
            <wp:effectExtent l="19050" t="0" r="0" b="0"/>
            <wp:docPr id="11" name="Рисунок 11" descr="C:\Documents and Settings\User\Рабочий стол\4 неделя\4 неделя июля 2019\IMG-201907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4 неделя\4 неделя июля 2019\IMG-20190724-WA00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00300" cy="4267200"/>
            <wp:effectExtent l="19050" t="0" r="0" b="0"/>
            <wp:docPr id="10" name="Рисунок 10" descr="C:\Documents and Settings\User\Рабочий стол\4 неделя\4 неделя июля 2019\IMG-201907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4 неделя\4 неделя июля 2019\IMG-20190723-WA00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00300" cy="4267200"/>
            <wp:effectExtent l="19050" t="0" r="0" b="0"/>
            <wp:docPr id="9" name="Рисунок 9" descr="C:\Documents and Settings\User\Рабочий стол\4 неделя\4 неделя июля 2019\IMG-201907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4 неделя\4 неделя июля 2019\IMG-20190723-WA001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267200" cy="2409825"/>
            <wp:effectExtent l="19050" t="0" r="0" b="0"/>
            <wp:docPr id="8" name="Рисунок 8" descr="C:\Documents and Settings\User\Рабочий стол\4 неделя\4 неделя июля 2019\DSC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4 неделя\4 неделя июля 2019\DSC_022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09825" cy="4267200"/>
            <wp:effectExtent l="19050" t="0" r="9525" b="0"/>
            <wp:docPr id="7" name="Рисунок 7" descr="C:\Documents and Settings\User\Рабочий стол\4 неделя\4 неделя июля 2019\DSC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4 неделя\4 неделя июля 2019\DSC_022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09825" cy="4267200"/>
            <wp:effectExtent l="19050" t="0" r="9525" b="0"/>
            <wp:docPr id="6" name="Рисунок 6" descr="C:\Documents and Settings\User\Рабочий стол\4 неделя\4 неделя июля 2019\DSC_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4 неделя\4 неделя июля 2019\DSC_022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2409825" cy="4267200"/>
            <wp:effectExtent l="19050" t="0" r="9525" b="0"/>
            <wp:docPr id="5" name="Рисунок 5" descr="C:\Documents and Settings\User\Рабочий стол\4 неделя\4 неделя июля 2019\DSC_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4 неделя\4 неделя июля 2019\DSC_021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33675" cy="2047875"/>
            <wp:effectExtent l="19050" t="0" r="9525" b="0"/>
            <wp:docPr id="4" name="Рисунок 4" descr="C:\Documents and Settings\User\Рабочий стол\4 неделя\4 неделя июля 2019\20190722_12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4 неделя\4 неделя июля 2019\20190722_12131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361" w:rsidRPr="009A1AE7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14"/>
      </v:shape>
    </w:pict>
  </w:numPicBullet>
  <w:abstractNum w:abstractNumId="0">
    <w:nsid w:val="2A303854"/>
    <w:multiLevelType w:val="hybridMultilevel"/>
    <w:tmpl w:val="7FAA3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B"/>
    <w:rsid w:val="0003498B"/>
    <w:rsid w:val="00044663"/>
    <w:rsid w:val="001065F2"/>
    <w:rsid w:val="00360220"/>
    <w:rsid w:val="004B1E12"/>
    <w:rsid w:val="00571877"/>
    <w:rsid w:val="00591EF4"/>
    <w:rsid w:val="00650B47"/>
    <w:rsid w:val="008507AF"/>
    <w:rsid w:val="00875542"/>
    <w:rsid w:val="008D0361"/>
    <w:rsid w:val="009A1AE7"/>
    <w:rsid w:val="00A33D04"/>
    <w:rsid w:val="00AB65B3"/>
    <w:rsid w:val="00BC306D"/>
    <w:rsid w:val="00BC5FB1"/>
    <w:rsid w:val="00BF2FD1"/>
    <w:rsid w:val="00BF4EFF"/>
    <w:rsid w:val="00DE3CB1"/>
    <w:rsid w:val="00F0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718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2019-07-14T15:47:00Z</dcterms:created>
  <dcterms:modified xsi:type="dcterms:W3CDTF">2019-08-05T12:50:00Z</dcterms:modified>
</cp:coreProperties>
</file>